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33" w:rsidRDefault="00D41733"/>
    <w:tbl>
      <w:tblPr>
        <w:tblStyle w:val="TableGrid"/>
        <w:tblW w:w="0" w:type="auto"/>
        <w:tblInd w:w="279" w:type="dxa"/>
        <w:shd w:val="clear" w:color="auto" w:fill="C45911" w:themeFill="accent2" w:themeFillShade="BF"/>
        <w:tblLook w:val="04A0"/>
      </w:tblPr>
      <w:tblGrid>
        <w:gridCol w:w="5786"/>
        <w:gridCol w:w="5529"/>
        <w:gridCol w:w="4136"/>
      </w:tblGrid>
      <w:tr w:rsidR="00E460E3" w:rsidRPr="00E460E3" w:rsidTr="00087123">
        <w:tc>
          <w:tcPr>
            <w:tcW w:w="5786" w:type="dxa"/>
            <w:shd w:val="clear" w:color="auto" w:fill="C45911" w:themeFill="accent2" w:themeFillShade="BF"/>
          </w:tcPr>
          <w:p w:rsidR="00E460E3" w:rsidRPr="00E460E3" w:rsidRDefault="00E460E3" w:rsidP="00087123">
            <w:pPr>
              <w:ind w:firstLine="12"/>
              <w:rPr>
                <w:rFonts w:ascii="Comic Sans MS" w:hAnsi="Comic Sans MS"/>
                <w:sz w:val="24"/>
                <w:szCs w:val="24"/>
              </w:rPr>
            </w:pPr>
            <w:r w:rsidRPr="00E460E3">
              <w:rPr>
                <w:rFonts w:ascii="Comic Sans MS" w:hAnsi="Comic Sans MS"/>
                <w:sz w:val="24"/>
                <w:szCs w:val="24"/>
              </w:rPr>
              <w:t>Geography – Rainforests</w:t>
            </w:r>
          </w:p>
        </w:tc>
        <w:tc>
          <w:tcPr>
            <w:tcW w:w="5529" w:type="dxa"/>
            <w:shd w:val="clear" w:color="auto" w:fill="C45911" w:themeFill="accent2" w:themeFillShade="BF"/>
          </w:tcPr>
          <w:p w:rsidR="00E460E3" w:rsidRPr="00E460E3" w:rsidRDefault="00E460E3">
            <w:pPr>
              <w:rPr>
                <w:rFonts w:ascii="Comic Sans MS" w:hAnsi="Comic Sans MS"/>
                <w:sz w:val="24"/>
                <w:szCs w:val="24"/>
              </w:rPr>
            </w:pPr>
            <w:r w:rsidRPr="00E460E3">
              <w:rPr>
                <w:rFonts w:ascii="Comic Sans MS" w:hAnsi="Comic Sans MS"/>
                <w:sz w:val="24"/>
                <w:szCs w:val="24"/>
              </w:rPr>
              <w:t>Year A Spring Term</w:t>
            </w:r>
          </w:p>
        </w:tc>
        <w:tc>
          <w:tcPr>
            <w:tcW w:w="4136" w:type="dxa"/>
            <w:shd w:val="clear" w:color="auto" w:fill="C45911" w:themeFill="accent2" w:themeFillShade="BF"/>
          </w:tcPr>
          <w:p w:rsidR="00E460E3" w:rsidRPr="00E460E3" w:rsidRDefault="00E460E3">
            <w:pPr>
              <w:rPr>
                <w:rFonts w:ascii="Comic Sans MS" w:hAnsi="Comic Sans MS"/>
                <w:sz w:val="24"/>
                <w:szCs w:val="24"/>
              </w:rPr>
            </w:pPr>
            <w:r w:rsidRPr="00E460E3">
              <w:rPr>
                <w:rFonts w:ascii="Comic Sans MS" w:hAnsi="Comic Sans MS"/>
                <w:sz w:val="24"/>
                <w:szCs w:val="24"/>
              </w:rPr>
              <w:t>Year 2/3</w:t>
            </w:r>
          </w:p>
        </w:tc>
      </w:tr>
    </w:tbl>
    <w:p w:rsidR="00743782" w:rsidRDefault="004C3C37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43180</wp:posOffset>
            </wp:positionV>
            <wp:extent cx="2647950" cy="1567180"/>
            <wp:effectExtent l="1905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8797290</wp:posOffset>
            </wp:positionH>
            <wp:positionV relativeFrom="paragraph">
              <wp:posOffset>4187825</wp:posOffset>
            </wp:positionV>
            <wp:extent cx="1534160" cy="1483995"/>
            <wp:effectExtent l="19050" t="0" r="889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-3260725</wp:posOffset>
            </wp:positionH>
            <wp:positionV relativeFrom="paragraph">
              <wp:posOffset>4424680</wp:posOffset>
            </wp:positionV>
            <wp:extent cx="6675755" cy="1249045"/>
            <wp:effectExtent l="19050" t="0" r="0" b="0"/>
            <wp:wrapNone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75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B6E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23.3pt;margin-top:8.65pt;width:161.25pt;height:255pt;z-index:2516807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">
            <v:textbox>
              <w:txbxContent>
                <w:p w:rsidR="004A1CD0" w:rsidRPr="00E460E3" w:rsidRDefault="004A1CD0" w:rsidP="004A1CD0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>At the end of the Unit I should</w:t>
                  </w:r>
                  <w:r w:rsidR="000875E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 xml:space="preserve"> be able to:</w:t>
                  </w:r>
                </w:p>
                <w:p w:rsidR="004A1CD0" w:rsidRDefault="004A1CD0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identify areas of the world that contain rainforests.</w:t>
                  </w:r>
                </w:p>
                <w:p w:rsidR="004A1CD0" w:rsidRDefault="004A1CD0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use maps and atlases to locate rainforests</w:t>
                  </w:r>
                </w:p>
                <w:p w:rsidR="004A1CD0" w:rsidRDefault="004A1CD0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describe the key </w:t>
                  </w:r>
                  <w:r w:rsidR="000875E5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aspects</w:t>
                  </w: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 of a tropical climate</w:t>
                  </w:r>
                </w:p>
                <w:p w:rsidR="004A1CD0" w:rsidRDefault="004A1CD0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describe the animals and plants living in the rainforest</w:t>
                  </w:r>
                </w:p>
                <w:p w:rsidR="004A1CD0" w:rsidRDefault="004A1CD0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compare the Amazon rainforest to local woods</w:t>
                  </w:r>
                </w:p>
                <w:p w:rsidR="004A1CD0" w:rsidRDefault="004A1CD0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explain the effects of humans are having on the rainforests.</w:t>
                  </w:r>
                </w:p>
                <w:p w:rsidR="004A1CD0" w:rsidRDefault="004A1CD0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find the Tropic of Cancer and Capricorn on a map/globe</w:t>
                  </w:r>
                </w:p>
                <w:p w:rsidR="004A1CD0" w:rsidRPr="004A1CD0" w:rsidRDefault="004A1CD0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explain why different animals live in different layers.</w:t>
                  </w:r>
                </w:p>
              </w:txbxContent>
            </v:textbox>
            <w10:wrap type="square" anchorx="margin"/>
          </v:shape>
        </w:pict>
      </w:r>
      <w:r w:rsidR="000875E5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2896235</wp:posOffset>
            </wp:positionH>
            <wp:positionV relativeFrom="paragraph">
              <wp:posOffset>2910205</wp:posOffset>
            </wp:positionV>
            <wp:extent cx="1885950" cy="1476375"/>
            <wp:effectExtent l="0" t="0" r="0" b="9525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B6E">
        <w:rPr>
          <w:noProof/>
          <w:lang w:eastAsia="en-GB"/>
        </w:rPr>
        <w:pict>
          <v:shape id="_x0000_s1027" type="#_x0000_t202" style="position:absolute;margin-left:382.55pt;margin-top:229.9pt;width:148.5pt;height:117pt;z-index:2516654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">
            <v:textbox>
              <w:txbxContent>
                <w:p w:rsidR="004A1CD0" w:rsidRPr="00E460E3" w:rsidRDefault="00CB7858" w:rsidP="004A1CD0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E460E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>Deforestation</w:t>
                  </w:r>
                </w:p>
                <w:p w:rsidR="00CB7858" w:rsidRPr="004A1CD0" w:rsidRDefault="00CB7858" w:rsidP="004A1CD0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4A1CD0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Trees are cut down:</w:t>
                  </w:r>
                </w:p>
                <w:p w:rsidR="00CB7858" w:rsidRPr="004A1CD0" w:rsidRDefault="00CB7858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4A1CD0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to create fields for farming cattle and growing crops.</w:t>
                  </w:r>
                </w:p>
                <w:p w:rsidR="00CB7858" w:rsidRPr="004A1CD0" w:rsidRDefault="00CB7858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4A1CD0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to produce timber and wood pulp to make furniture and paper</w:t>
                  </w:r>
                </w:p>
                <w:p w:rsidR="00CB7858" w:rsidRPr="004A1CD0" w:rsidRDefault="00CB7858" w:rsidP="004A1CD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 w:rsidRPr="004A1CD0"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>to create space for housing.</w:t>
                  </w:r>
                </w:p>
              </w:txbxContent>
            </v:textbox>
            <w10:wrap type="square" anchorx="margin"/>
          </v:shape>
        </w:pict>
      </w:r>
      <w:r w:rsidR="000875E5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6858635</wp:posOffset>
            </wp:positionH>
            <wp:positionV relativeFrom="paragraph">
              <wp:posOffset>3205480</wp:posOffset>
            </wp:positionV>
            <wp:extent cx="1000125" cy="1123950"/>
            <wp:effectExtent l="0" t="0" r="9525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B6E">
        <w:rPr>
          <w:noProof/>
          <w:lang w:eastAsia="en-GB"/>
        </w:rPr>
        <w:pict>
          <v:shape id="_x0000_s1028" type="#_x0000_t202" style="position:absolute;margin-left:228.05pt;margin-top:7.9pt;width:174pt;height:216.75pt;z-index:25167872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">
            <v:textbox>
              <w:txbxContent>
                <w:p w:rsidR="00D41733" w:rsidRPr="00E460E3" w:rsidRDefault="00E460E3" w:rsidP="00E460E3">
                  <w:pPr>
                    <w:widowControl w:val="0"/>
                    <w:autoSpaceDE w:val="0"/>
                    <w:autoSpaceDN w:val="0"/>
                    <w:spacing w:before="1" w:after="0" w:line="268" w:lineRule="exact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E460E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The Amazon Rainforest</w:t>
                  </w:r>
                </w:p>
                <w:p w:rsidR="00D41733" w:rsidRPr="00E460E3" w:rsidRDefault="00D41733" w:rsidP="000E4FE1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before="1" w:after="0" w:line="268" w:lineRule="exact"/>
                    <w:ind w:left="142" w:hanging="142"/>
                    <w:contextualSpacing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sz w:val="18"/>
                      <w:szCs w:val="18"/>
                    </w:rPr>
                    <w:t>5.5millionsquarekm(previouslycovered</w:t>
                  </w:r>
                  <w:r w:rsidRPr="00E460E3">
                    <w:rPr>
                      <w:rFonts w:ascii="Comic Sans MS" w:hAnsi="Comic Sans MS"/>
                      <w:spacing w:val="-10"/>
                      <w:sz w:val="18"/>
                      <w:szCs w:val="18"/>
                    </w:rPr>
                    <w:t xml:space="preserve">a </w:t>
                  </w:r>
                  <w:r w:rsidRPr="00E460E3">
                    <w:rPr>
                      <w:rFonts w:ascii="Comic Sans MS" w:hAnsi="Comic Sans MS"/>
                      <w:sz w:val="18"/>
                      <w:szCs w:val="18"/>
                    </w:rPr>
                    <w:t>muchlarger</w:t>
                  </w:r>
                  <w:r w:rsidRPr="00E460E3">
                    <w:rPr>
                      <w:rFonts w:ascii="Comic Sans MS" w:hAnsi="Comic Sans MS"/>
                      <w:spacing w:val="-2"/>
                      <w:sz w:val="18"/>
                      <w:szCs w:val="18"/>
                    </w:rPr>
                    <w:t>area)</w:t>
                  </w:r>
                </w:p>
                <w:p w:rsidR="00D41733" w:rsidRPr="00E460E3" w:rsidRDefault="00D41733" w:rsidP="00D41733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after="0" w:line="240" w:lineRule="auto"/>
                    <w:ind w:left="142" w:right="144"/>
                    <w:contextualSpacing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sz w:val="18"/>
                      <w:szCs w:val="18"/>
                    </w:rPr>
                    <w:t>PartsinBrazil,Peru,Colombia,Venezuela, Ecuador, Bolivia, Guyana, Suriname and French Guiana</w:t>
                  </w:r>
                </w:p>
                <w:p w:rsidR="00D41733" w:rsidRPr="00E460E3" w:rsidRDefault="00D41733" w:rsidP="00D4173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142" w:hanging="142"/>
                    <w:contextualSpacing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sz w:val="18"/>
                      <w:szCs w:val="18"/>
                    </w:rPr>
                    <w:t>2milliontouristsper</w:t>
                  </w:r>
                  <w:r w:rsidRPr="00E460E3">
                    <w:rPr>
                      <w:rFonts w:ascii="Comic Sans MS" w:hAnsi="Comic Sans MS"/>
                      <w:spacing w:val="-4"/>
                      <w:sz w:val="18"/>
                      <w:szCs w:val="18"/>
                    </w:rPr>
                    <w:t>year</w:t>
                  </w:r>
                </w:p>
                <w:p w:rsidR="00D41733" w:rsidRPr="00E460E3" w:rsidRDefault="00D41733" w:rsidP="00D4173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142" w:hanging="142"/>
                    <w:contextualSpacing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sz w:val="18"/>
                      <w:szCs w:val="18"/>
                    </w:rPr>
                    <w:t>170differentlanguages</w:t>
                  </w:r>
                  <w:r w:rsidRPr="00E460E3">
                    <w:rPr>
                      <w:rFonts w:ascii="Comic Sans MS" w:hAnsi="Comic Sans MS"/>
                      <w:spacing w:val="-2"/>
                      <w:sz w:val="18"/>
                      <w:szCs w:val="18"/>
                    </w:rPr>
                    <w:t>spoken</w:t>
                  </w:r>
                </w:p>
                <w:p w:rsidR="00D41733" w:rsidRPr="00E460E3" w:rsidRDefault="00D41733" w:rsidP="00D4173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142" w:hanging="142"/>
                    <w:contextualSpacing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sz w:val="18"/>
                      <w:szCs w:val="18"/>
                    </w:rPr>
                    <w:t>250000nativetribescurrentlylive</w:t>
                  </w:r>
                  <w:r w:rsidRPr="00E460E3">
                    <w:rPr>
                      <w:rFonts w:ascii="Comic Sans MS" w:hAnsi="Comic Sans MS"/>
                      <w:spacing w:val="-2"/>
                      <w:sz w:val="18"/>
                      <w:szCs w:val="18"/>
                    </w:rPr>
                    <w:t>there</w:t>
                  </w:r>
                </w:p>
                <w:p w:rsidR="00D41733" w:rsidRPr="00E460E3" w:rsidRDefault="00D41733" w:rsidP="00D4173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before="1" w:after="0" w:line="240" w:lineRule="auto"/>
                    <w:ind w:left="142" w:hanging="142"/>
                    <w:contextualSpacing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sz w:val="18"/>
                      <w:szCs w:val="18"/>
                    </w:rPr>
                    <w:t>2.5millioninsect</w:t>
                  </w:r>
                  <w:r w:rsidRPr="00E460E3">
                    <w:rPr>
                      <w:rFonts w:ascii="Comic Sans MS" w:hAnsi="Comic Sans MS"/>
                      <w:spacing w:val="-2"/>
                      <w:sz w:val="18"/>
                      <w:szCs w:val="18"/>
                    </w:rPr>
                    <w:t xml:space="preserve"> species</w:t>
                  </w:r>
                </w:p>
                <w:p w:rsidR="00D41733" w:rsidRPr="00E460E3" w:rsidRDefault="00D41733" w:rsidP="00D4173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142" w:hanging="142"/>
                    <w:contextualSpacing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sz w:val="18"/>
                      <w:szCs w:val="18"/>
                    </w:rPr>
                    <w:t>40000+plantspecies•3000edible</w:t>
                  </w:r>
                  <w:r w:rsidRPr="00E460E3">
                    <w:rPr>
                      <w:rFonts w:ascii="Comic Sans MS" w:hAnsi="Comic Sans MS"/>
                      <w:spacing w:val="-2"/>
                      <w:sz w:val="18"/>
                      <w:szCs w:val="18"/>
                    </w:rPr>
                    <w:t>fruits</w:t>
                  </w:r>
                </w:p>
                <w:p w:rsidR="00D41733" w:rsidRPr="00E460E3" w:rsidRDefault="00D41733" w:rsidP="00D4173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142" w:hanging="142"/>
                    <w:contextualSpacing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sz w:val="18"/>
                      <w:szCs w:val="18"/>
                    </w:rPr>
                    <w:t>2000+speciesofbirdsand</w:t>
                  </w:r>
                  <w:r w:rsidRPr="00E460E3">
                    <w:rPr>
                      <w:rFonts w:ascii="Comic Sans MS" w:hAnsi="Comic Sans MS"/>
                      <w:spacing w:val="-2"/>
                      <w:sz w:val="18"/>
                      <w:szCs w:val="18"/>
                    </w:rPr>
                    <w:t xml:space="preserve"> mammals</w:t>
                  </w:r>
                </w:p>
                <w:p w:rsidR="00CB7858" w:rsidRPr="00CB7858" w:rsidRDefault="00CB7858" w:rsidP="00CB7858">
                  <w:pPr>
                    <w:rPr>
                      <w:rFonts w:ascii="Comic Sans MS" w:hAnsi="Comic Sans MS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4A1CD0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5210810</wp:posOffset>
            </wp:positionH>
            <wp:positionV relativeFrom="paragraph">
              <wp:posOffset>1719580</wp:posOffset>
            </wp:positionV>
            <wp:extent cx="2590800" cy="1143000"/>
            <wp:effectExtent l="0" t="0" r="0" b="0"/>
            <wp:wrapSquare wrapText="bothSides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B6E">
        <w:rPr>
          <w:noProof/>
          <w:lang w:eastAsia="en-GB"/>
        </w:rPr>
        <w:pict>
          <v:shape id="_x0000_s1029" type="#_x0000_t202" style="position:absolute;margin-left:16.55pt;margin-top:45.1pt;width:105.75pt;height:447pt;z-index:251661312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">
            <v:textbox>
              <w:txbxContent>
                <w:p w:rsidR="00E460E3" w:rsidRPr="00087123" w:rsidRDefault="00E460E3" w:rsidP="00E460E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0" w:hanging="16"/>
                    <w:jc w:val="center"/>
                    <w:rPr>
                      <w:rFonts w:ascii="Comic Sans MS" w:eastAsia="Calibri" w:hAnsi="Comic Sans MS" w:cs="Calibri"/>
                      <w:b/>
                      <w:w w:val="105"/>
                      <w:sz w:val="20"/>
                      <w:szCs w:val="20"/>
                      <w:u w:val="single"/>
                      <w:lang w:val="en-US"/>
                    </w:rPr>
                  </w:pPr>
                  <w:r w:rsidRPr="00087123">
                    <w:rPr>
                      <w:rFonts w:ascii="Comic Sans MS" w:eastAsia="Calibri" w:hAnsi="Comic Sans MS" w:cs="Calibri"/>
                      <w:b/>
                      <w:w w:val="105"/>
                      <w:sz w:val="20"/>
                      <w:szCs w:val="20"/>
                      <w:u w:val="single"/>
                      <w:lang w:val="en-US"/>
                    </w:rPr>
                    <w:t>Vocabulary</w:t>
                  </w:r>
                </w:p>
                <w:p w:rsidR="00CB7858" w:rsidRPr="00E460E3" w:rsidRDefault="00CB7858" w:rsidP="00E460E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0" w:hanging="16"/>
                    <w:rPr>
                      <w:rFonts w:ascii="Comic Sans MS" w:eastAsia="Calibri" w:hAnsi="Comic Sans MS" w:cs="Calibri"/>
                      <w:color w:val="FF0000"/>
                      <w:w w:val="105"/>
                      <w:sz w:val="18"/>
                      <w:szCs w:val="18"/>
                      <w:lang w:val="en-US"/>
                    </w:rPr>
                  </w:pPr>
                  <w:r w:rsidRPr="00E460E3">
                    <w:rPr>
                      <w:rFonts w:ascii="Comic Sans MS" w:eastAsia="Calibri" w:hAnsi="Comic Sans MS" w:cs="Calibri"/>
                      <w:color w:val="FF0000"/>
                      <w:w w:val="105"/>
                      <w:sz w:val="18"/>
                      <w:szCs w:val="18"/>
                      <w:lang w:val="en-US"/>
                    </w:rPr>
                    <w:t>climate</w:t>
                  </w:r>
                </w:p>
                <w:p w:rsidR="00A828E1" w:rsidRPr="00A828E1" w:rsidRDefault="00A828E1" w:rsidP="00E460E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0" w:hanging="16"/>
                    <w:rPr>
                      <w:rFonts w:ascii="Comic Sans MS" w:eastAsia="Calibri" w:hAnsi="Comic Sans MS" w:cs="Calibri"/>
                      <w:sz w:val="18"/>
                      <w:szCs w:val="18"/>
                      <w:lang w:val="en-US"/>
                    </w:rPr>
                  </w:pPr>
                  <w:r w:rsidRPr="00A828E1">
                    <w:rPr>
                      <w:rFonts w:ascii="Comic Sans MS" w:eastAsia="Calibri" w:hAnsi="Comic Sans MS" w:cs="Calibri"/>
                      <w:w w:val="105"/>
                      <w:sz w:val="18"/>
                      <w:szCs w:val="18"/>
                      <w:lang w:val="en-US"/>
                    </w:rPr>
                    <w:t>Theaverageweather conditions over a long period of time.</w:t>
                  </w:r>
                </w:p>
                <w:p w:rsidR="00A828E1" w:rsidRPr="00A828E1" w:rsidRDefault="00A828E1" w:rsidP="00E460E3">
                  <w:pPr>
                    <w:widowControl w:val="0"/>
                    <w:autoSpaceDE w:val="0"/>
                    <w:autoSpaceDN w:val="0"/>
                    <w:spacing w:before="50" w:after="0" w:line="240" w:lineRule="auto"/>
                    <w:ind w:hanging="16"/>
                    <w:rPr>
                      <w:rFonts w:ascii="Comic Sans MS" w:eastAsia="Calibri" w:hAnsi="Comic Sans MS" w:cs="Calibri"/>
                      <w:sz w:val="18"/>
                      <w:szCs w:val="18"/>
                      <w:lang w:val="en-US"/>
                    </w:rPr>
                  </w:pPr>
                </w:p>
                <w:p w:rsidR="00A828E1" w:rsidRPr="00A828E1" w:rsidRDefault="00A828E1" w:rsidP="00E460E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84" w:hanging="16"/>
                    <w:rPr>
                      <w:rFonts w:ascii="Comic Sans MS" w:eastAsia="Calibri" w:hAnsi="Comic Sans MS" w:cs="Calibri"/>
                      <w:sz w:val="18"/>
                      <w:szCs w:val="18"/>
                      <w:lang w:val="en-US"/>
                    </w:rPr>
                  </w:pPr>
                  <w:r w:rsidRPr="00A828E1">
                    <w:rPr>
                      <w:rFonts w:ascii="Comic Sans MS" w:eastAsia="Calibri" w:hAnsi="Comic Sans MS" w:cs="Calibri"/>
                      <w:color w:val="4AACC5"/>
                      <w:spacing w:val="-2"/>
                      <w:w w:val="105"/>
                      <w:sz w:val="18"/>
                      <w:szCs w:val="18"/>
                      <w:lang w:val="en-US"/>
                    </w:rPr>
                    <w:t xml:space="preserve">deforestation </w:t>
                  </w:r>
                  <w:r w:rsidRPr="00A828E1">
                    <w:rPr>
                      <w:rFonts w:ascii="Comic Sans MS" w:eastAsia="Calibri" w:hAnsi="Comic Sans MS" w:cs="Calibri"/>
                      <w:w w:val="105"/>
                      <w:sz w:val="18"/>
                      <w:szCs w:val="18"/>
                      <w:lang w:val="en-US"/>
                    </w:rPr>
                    <w:t xml:space="preserve">The cutting down and clearing of </w:t>
                  </w:r>
                  <w:r w:rsidRPr="00A828E1">
                    <w:rPr>
                      <w:rFonts w:ascii="Comic Sans MS" w:eastAsia="Calibri" w:hAnsi="Comic Sans MS" w:cs="Calibri"/>
                      <w:spacing w:val="-2"/>
                      <w:w w:val="105"/>
                      <w:sz w:val="18"/>
                      <w:szCs w:val="18"/>
                      <w:lang w:val="en-US"/>
                    </w:rPr>
                    <w:t>forests.</w:t>
                  </w:r>
                </w:p>
                <w:p w:rsidR="00A828E1" w:rsidRPr="00A828E1" w:rsidRDefault="00A828E1" w:rsidP="00E460E3">
                  <w:pPr>
                    <w:widowControl w:val="0"/>
                    <w:autoSpaceDE w:val="0"/>
                    <w:autoSpaceDN w:val="0"/>
                    <w:spacing w:before="54" w:after="0" w:line="240" w:lineRule="auto"/>
                    <w:ind w:hanging="16"/>
                    <w:rPr>
                      <w:rFonts w:ascii="Comic Sans MS" w:eastAsia="Calibri" w:hAnsi="Comic Sans MS" w:cs="Calibri"/>
                      <w:sz w:val="18"/>
                      <w:szCs w:val="18"/>
                      <w:lang w:val="en-US"/>
                    </w:rPr>
                  </w:pPr>
                </w:p>
                <w:p w:rsidR="00A828E1" w:rsidRPr="00A828E1" w:rsidRDefault="00A828E1" w:rsidP="00E460E3">
                  <w:pPr>
                    <w:widowControl w:val="0"/>
                    <w:autoSpaceDE w:val="0"/>
                    <w:autoSpaceDN w:val="0"/>
                    <w:spacing w:before="1" w:after="0" w:line="240" w:lineRule="auto"/>
                    <w:ind w:hanging="16"/>
                    <w:rPr>
                      <w:rFonts w:ascii="Comic Sans MS" w:eastAsia="Calibri" w:hAnsi="Comic Sans MS" w:cs="Calibri"/>
                      <w:sz w:val="18"/>
                      <w:szCs w:val="18"/>
                      <w:lang w:val="en-US"/>
                    </w:rPr>
                  </w:pPr>
                  <w:r w:rsidRPr="00A828E1">
                    <w:rPr>
                      <w:rFonts w:ascii="Comic Sans MS" w:eastAsia="Calibri" w:hAnsi="Comic Sans MS" w:cs="Calibri"/>
                      <w:color w:val="8063A1"/>
                      <w:spacing w:val="-2"/>
                      <w:sz w:val="18"/>
                      <w:szCs w:val="18"/>
                      <w:lang w:val="en-US"/>
                    </w:rPr>
                    <w:t>equator</w:t>
                  </w:r>
                </w:p>
                <w:p w:rsidR="00A828E1" w:rsidRPr="00E460E3" w:rsidRDefault="00A828E1" w:rsidP="00E460E3">
                  <w:pPr>
                    <w:widowControl w:val="0"/>
                    <w:autoSpaceDE w:val="0"/>
                    <w:autoSpaceDN w:val="0"/>
                    <w:spacing w:before="1" w:after="0" w:line="240" w:lineRule="auto"/>
                    <w:ind w:right="30" w:hanging="16"/>
                    <w:rPr>
                      <w:rFonts w:ascii="Comic Sans MS" w:eastAsia="Calibri" w:hAnsi="Comic Sans MS" w:cs="Calibri"/>
                      <w:spacing w:val="-2"/>
                      <w:w w:val="105"/>
                      <w:sz w:val="18"/>
                      <w:szCs w:val="18"/>
                      <w:lang w:val="en-US"/>
                    </w:rPr>
                  </w:pPr>
                  <w:r w:rsidRPr="00A828E1">
                    <w:rPr>
                      <w:rFonts w:ascii="Comic Sans MS" w:eastAsia="Calibri" w:hAnsi="Comic Sans MS" w:cs="Calibri"/>
                      <w:w w:val="105"/>
                      <w:sz w:val="18"/>
                      <w:szCs w:val="18"/>
                      <w:lang w:val="en-US"/>
                    </w:rPr>
                    <w:t xml:space="preserve">An imaginary line running around the widest part of the </w:t>
                  </w:r>
                  <w:r w:rsidRPr="00A828E1">
                    <w:rPr>
                      <w:rFonts w:ascii="Comic Sans MS" w:eastAsia="Calibri" w:hAnsi="Comic Sans MS" w:cs="Calibri"/>
                      <w:spacing w:val="-2"/>
                      <w:w w:val="105"/>
                      <w:sz w:val="18"/>
                      <w:szCs w:val="18"/>
                      <w:lang w:val="en-US"/>
                    </w:rPr>
                    <w:t>earth.</w:t>
                  </w:r>
                </w:p>
                <w:p w:rsidR="00A828E1" w:rsidRPr="00A828E1" w:rsidRDefault="00A828E1" w:rsidP="00E460E3">
                  <w:pPr>
                    <w:widowControl w:val="0"/>
                    <w:autoSpaceDE w:val="0"/>
                    <w:autoSpaceDN w:val="0"/>
                    <w:spacing w:before="1" w:after="0" w:line="240" w:lineRule="auto"/>
                    <w:ind w:right="30" w:hanging="16"/>
                    <w:rPr>
                      <w:rFonts w:ascii="Comic Sans MS" w:eastAsia="Calibri" w:hAnsi="Comic Sans MS" w:cs="Calibri"/>
                      <w:sz w:val="18"/>
                      <w:szCs w:val="18"/>
                      <w:lang w:val="en-US"/>
                    </w:rPr>
                  </w:pPr>
                </w:p>
                <w:p w:rsidR="00A828E1" w:rsidRPr="00E460E3" w:rsidRDefault="00A828E1" w:rsidP="00E460E3">
                  <w:pPr>
                    <w:spacing w:after="0" w:line="240" w:lineRule="auto"/>
                    <w:ind w:right="30" w:hanging="16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color w:val="9BBA58"/>
                      <w:spacing w:val="-2"/>
                      <w:w w:val="110"/>
                      <w:sz w:val="18"/>
                      <w:szCs w:val="18"/>
                    </w:rPr>
                    <w:t>humid</w:t>
                  </w:r>
                </w:p>
                <w:p w:rsidR="00A828E1" w:rsidRPr="00E460E3" w:rsidRDefault="00A828E1" w:rsidP="00E460E3">
                  <w:pPr>
                    <w:spacing w:before="2" w:line="240" w:lineRule="auto"/>
                    <w:ind w:right="30" w:hanging="16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w w:val="105"/>
                      <w:sz w:val="18"/>
                      <w:szCs w:val="18"/>
                    </w:rPr>
                    <w:t>Feeling very damp duetowatervapour in the air.</w:t>
                  </w:r>
                </w:p>
                <w:p w:rsidR="00A828E1" w:rsidRPr="00E460E3" w:rsidRDefault="00A828E1" w:rsidP="00E460E3">
                  <w:pPr>
                    <w:pStyle w:val="BodyText"/>
                    <w:ind w:hanging="16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color w:val="C0504D"/>
                      <w:w w:val="105"/>
                      <w:sz w:val="18"/>
                      <w:szCs w:val="18"/>
                    </w:rPr>
                    <w:t>native</w:t>
                  </w:r>
                  <w:r w:rsidRPr="00E460E3">
                    <w:rPr>
                      <w:rFonts w:ascii="Comic Sans MS" w:hAnsi="Comic Sans MS"/>
                      <w:color w:val="C0504D"/>
                      <w:spacing w:val="-2"/>
                      <w:w w:val="105"/>
                      <w:sz w:val="18"/>
                      <w:szCs w:val="18"/>
                    </w:rPr>
                    <w:t>tribes</w:t>
                  </w:r>
                </w:p>
                <w:p w:rsidR="00A828E1" w:rsidRPr="00E460E3" w:rsidRDefault="00A828E1" w:rsidP="00E460E3">
                  <w:pPr>
                    <w:spacing w:before="2" w:line="240" w:lineRule="auto"/>
                    <w:ind w:right="30" w:hanging="16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w w:val="105"/>
                      <w:sz w:val="18"/>
                      <w:szCs w:val="18"/>
                    </w:rPr>
                    <w:t>Theoriginalsettlers of an area.</w:t>
                  </w:r>
                </w:p>
                <w:p w:rsidR="00A828E1" w:rsidRPr="00E460E3" w:rsidRDefault="00A828E1" w:rsidP="00E460E3">
                  <w:pPr>
                    <w:pStyle w:val="BodyText"/>
                    <w:ind w:hanging="16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color w:val="4F81BC"/>
                      <w:spacing w:val="-2"/>
                      <w:w w:val="105"/>
                      <w:sz w:val="18"/>
                      <w:szCs w:val="18"/>
                    </w:rPr>
                    <w:t>species</w:t>
                  </w:r>
                </w:p>
                <w:p w:rsidR="00A828E1" w:rsidRPr="00E460E3" w:rsidRDefault="00A828E1" w:rsidP="00E460E3">
                  <w:pPr>
                    <w:spacing w:before="2" w:line="242" w:lineRule="auto"/>
                    <w:ind w:right="30" w:hanging="16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w w:val="105"/>
                      <w:sz w:val="18"/>
                      <w:szCs w:val="18"/>
                    </w:rPr>
                    <w:t>A group of similar animalsor</w:t>
                  </w:r>
                  <w:r w:rsidRPr="00E460E3">
                    <w:rPr>
                      <w:rFonts w:ascii="Comic Sans MS" w:hAnsi="Comic Sans MS"/>
                      <w:spacing w:val="-2"/>
                      <w:w w:val="105"/>
                      <w:sz w:val="18"/>
                      <w:szCs w:val="18"/>
                    </w:rPr>
                    <w:t>plants</w:t>
                  </w:r>
                </w:p>
                <w:p w:rsidR="00A828E1" w:rsidRPr="00E460E3" w:rsidRDefault="00A828E1" w:rsidP="00E460E3">
                  <w:pPr>
                    <w:pStyle w:val="BodyText"/>
                    <w:ind w:hanging="16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E460E3">
                    <w:rPr>
                      <w:rFonts w:ascii="Comic Sans MS" w:hAnsi="Comic Sans MS"/>
                      <w:color w:val="1F487C"/>
                      <w:spacing w:val="-2"/>
                      <w:sz w:val="18"/>
                      <w:szCs w:val="18"/>
                    </w:rPr>
                    <w:t>weather</w:t>
                  </w:r>
                </w:p>
                <w:p w:rsidR="00A828E1" w:rsidRPr="00D41733" w:rsidRDefault="004A1CD0" w:rsidP="00E460E3">
                  <w:pPr>
                    <w:spacing w:before="2" w:line="242" w:lineRule="auto"/>
                    <w:ind w:right="56" w:hanging="16"/>
                    <w:rPr>
                      <w:sz w:val="20"/>
                    </w:rPr>
                  </w:pPr>
                  <w:r>
                    <w:rPr>
                      <w:rFonts w:ascii="Comic Sans MS" w:hAnsi="Comic Sans MS"/>
                      <w:w w:val="105"/>
                      <w:sz w:val="18"/>
                      <w:szCs w:val="18"/>
                    </w:rPr>
                    <w:t xml:space="preserve">The specific condition on </w:t>
                  </w:r>
                  <w:r w:rsidR="00A828E1">
                    <w:rPr>
                      <w:w w:val="105"/>
                      <w:sz w:val="20"/>
                    </w:rPr>
                    <w:t xml:space="preserve">given </w:t>
                  </w:r>
                  <w:r w:rsidR="00A828E1">
                    <w:rPr>
                      <w:spacing w:val="-4"/>
                      <w:w w:val="105"/>
                      <w:sz w:val="20"/>
                    </w:rPr>
                    <w:t>day.</w:t>
                  </w:r>
                </w:p>
              </w:txbxContent>
            </v:textbox>
            <w10:wrap type="square" anchorx="margin" anchory="margin"/>
          </v:shape>
        </w:pict>
      </w:r>
      <w:r w:rsidR="00C02B6E">
        <w:rPr>
          <w:noProof/>
          <w:lang w:eastAsia="en-GB"/>
        </w:rPr>
        <w:pict>
          <v:shape id="_x0000_s1030" type="#_x0000_t202" style="position:absolute;margin-left:126.8pt;margin-top:5.65pt;width:97.5pt;height:339.7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">
            <v:textbox>
              <w:txbxContent>
                <w:p w:rsidR="00A828E1" w:rsidRPr="00E460E3" w:rsidRDefault="00E460E3" w:rsidP="00E460E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4A1C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>Key Questions:</w:t>
                  </w:r>
                  <w:r w:rsidR="00A828E1" w:rsidRPr="00E460E3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Where the rainforests in the World?</w:t>
                  </w:r>
                </w:p>
                <w:p w:rsidR="00A828E1" w:rsidRPr="00E460E3" w:rsidRDefault="00A828E1" w:rsidP="00CB785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E460E3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Are there seasons in the rainforests?</w:t>
                  </w:r>
                </w:p>
                <w:p w:rsidR="00A828E1" w:rsidRPr="00E460E3" w:rsidRDefault="00A828E1" w:rsidP="00D4173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E460E3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Are all the trees in a rainforest the same hei</w:t>
                  </w:r>
                  <w:r w:rsidR="00D41733" w:rsidRPr="00E460E3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ght as trees around our School?</w:t>
                  </w:r>
                </w:p>
                <w:p w:rsidR="00A828E1" w:rsidRPr="00E460E3" w:rsidRDefault="00A828E1" w:rsidP="00D4173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E460E3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Where do th</w:t>
                  </w:r>
                  <w:r w:rsidR="00D41733" w:rsidRPr="00E460E3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e animals live in a rainforest?</w:t>
                  </w:r>
                </w:p>
                <w:p w:rsidR="00A828E1" w:rsidRPr="00E460E3" w:rsidRDefault="00A828E1" w:rsidP="00CB7858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E460E3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Why might the animals find it hard, to live in the rainforest in the future?</w:t>
                  </w:r>
                </w:p>
              </w:txbxContent>
            </v:textbox>
            <w10:wrap type="square" anchorx="margin"/>
          </v:shape>
        </w:pict>
      </w:r>
    </w:p>
    <w:sectPr w:rsidR="00743782" w:rsidSect="00E460E3">
      <w:headerReference w:type="default" r:id="rId13"/>
      <w:pgSz w:w="16838" w:h="11906" w:orient="landscape"/>
      <w:pgMar w:top="454" w:right="539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1D" w:rsidRDefault="0015331D" w:rsidP="00A828E1">
      <w:pPr>
        <w:spacing w:after="0" w:line="240" w:lineRule="auto"/>
      </w:pPr>
      <w:r>
        <w:separator/>
      </w:r>
    </w:p>
  </w:endnote>
  <w:endnote w:type="continuationSeparator" w:id="1">
    <w:p w:rsidR="0015331D" w:rsidRDefault="0015331D" w:rsidP="00A8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">
    <w:altName w:val="Twinkl Cursive Unlooped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1D" w:rsidRDefault="0015331D" w:rsidP="00A828E1">
      <w:pPr>
        <w:spacing w:after="0" w:line="240" w:lineRule="auto"/>
      </w:pPr>
      <w:r>
        <w:separator/>
      </w:r>
    </w:p>
  </w:footnote>
  <w:footnote w:type="continuationSeparator" w:id="1">
    <w:p w:rsidR="0015331D" w:rsidRDefault="0015331D" w:rsidP="00A8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1" w:rsidRDefault="00C02B6E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6145" type="#_x0000_t202" style="position:absolute;margin-left:66.8pt;margin-top:.55pt;width:670.5pt;height:60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" filled="f" strokeweight=".5pt">
          <v:textbox>
            <w:txbxContent>
              <w:p w:rsidR="00A828E1" w:rsidRDefault="00A828E1" w:rsidP="00A828E1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Monotype Corsiva" w:hAnsi="Monotype Corsiva" w:cs="Segoe UI"/>
                    <w:b/>
                    <w:bCs/>
                    <w:color w:val="FF0000"/>
                    <w:sz w:val="28"/>
                    <w:szCs w:val="28"/>
                  </w:rPr>
                  <w:t>Knowledge is Power…</w:t>
                </w:r>
              </w:p>
              <w:p w:rsidR="00A828E1" w:rsidRDefault="00A828E1" w:rsidP="00A828E1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rFonts w:ascii="Comic Sans MS" w:hAnsi="Comic Sans MS" w:cs="Segoe UI"/>
                    <w:b/>
                    <w:bCs/>
                    <w:sz w:val="28"/>
                    <w:szCs w:val="28"/>
                  </w:rPr>
                  <w:t>Ivington CofE Primary and Preschool</w:t>
                </w:r>
                <w:r>
                  <w:rPr>
                    <w:rStyle w:val="normaltextrun"/>
                    <w:rFonts w:ascii="Comic Sans MS" w:hAnsi="Comic Sans MS" w:cs="Segoe UI"/>
                    <w:color w:val="0070C0"/>
                    <w:sz w:val="22"/>
                    <w:szCs w:val="22"/>
                  </w:rPr>
                  <w:t> </w:t>
                </w:r>
                <w:r>
                  <w:rPr>
                    <w:rStyle w:val="eop"/>
                    <w:rFonts w:ascii="Comic Sans MS" w:eastAsia="Arial" w:hAnsi="Comic Sans MS"/>
                    <w:color w:val="0070C0"/>
                    <w:sz w:val="22"/>
                    <w:szCs w:val="22"/>
                  </w:rPr>
                  <w:t> </w:t>
                </w:r>
              </w:p>
              <w:p w:rsidR="00A828E1" w:rsidRPr="00E4537D" w:rsidRDefault="00A828E1" w:rsidP="00A828E1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Comic Sans MS" w:hAnsi="Comic Sans MS" w:cs="Segoe UI"/>
                    <w:i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Style w:val="normaltextrun"/>
                    <w:rFonts w:ascii="Comic Sans MS" w:hAnsi="Comic Sans MS" w:cs="Segoe UI"/>
                    <w:i/>
                    <w:iCs/>
                    <w:color w:val="0070C0"/>
                    <w:sz w:val="20"/>
                    <w:szCs w:val="20"/>
                  </w:rPr>
                  <w:t>Reaching together... stand firm in your faith, be courageous and strong - 1 Corinthians 16:13</w:t>
                </w:r>
                <w:r>
                  <w:rPr>
                    <w:rStyle w:val="eop"/>
                    <w:rFonts w:ascii="Comic Sans MS" w:eastAsia="Arial" w:hAnsi="Comic Sans MS"/>
                    <w:color w:val="0070C0"/>
                    <w:sz w:val="20"/>
                    <w:szCs w:val="20"/>
                  </w:rPr>
                  <w:t> </w:t>
                </w:r>
              </w:p>
            </w:txbxContent>
          </v:textbox>
          <w10:wrap type="square" anchorx="margin"/>
        </v:shape>
      </w:pict>
    </w:r>
    <w:r w:rsidR="00087123" w:rsidRPr="00CD0962">
      <w:rPr>
        <w:rFonts w:ascii="Arial" w:hAnsi="Arial" w:cs="Arial"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228600</wp:posOffset>
          </wp:positionH>
          <wp:positionV relativeFrom="paragraph">
            <wp:posOffset>44450</wp:posOffset>
          </wp:positionV>
          <wp:extent cx="538842" cy="563336"/>
          <wp:effectExtent l="0" t="0" r="0" b="8255"/>
          <wp:wrapNone/>
          <wp:docPr id="203" name="Picture 203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28E1" w:rsidRPr="00CD0962">
      <w:rPr>
        <w:rFonts w:ascii="Arial" w:hAnsi="Arial" w:cs="Arial"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9458325</wp:posOffset>
          </wp:positionH>
          <wp:positionV relativeFrom="paragraph">
            <wp:posOffset>6350</wp:posOffset>
          </wp:positionV>
          <wp:extent cx="538842" cy="563336"/>
          <wp:effectExtent l="0" t="0" r="0" b="0"/>
          <wp:wrapNone/>
          <wp:docPr id="202" name="Picture 202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28E1" w:rsidRDefault="00A828E1" w:rsidP="00A828E1">
    <w:pPr>
      <w:pStyle w:val="Header"/>
    </w:pPr>
  </w:p>
  <w:p w:rsidR="00A828E1" w:rsidRDefault="00A828E1" w:rsidP="00A828E1">
    <w:pPr>
      <w:pStyle w:val="Header"/>
      <w:ind w:left="142"/>
    </w:pPr>
  </w:p>
  <w:p w:rsidR="00A828E1" w:rsidRDefault="00A828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C02B"/>
    <w:multiLevelType w:val="hybridMultilevel"/>
    <w:tmpl w:val="FD7E06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9178EE"/>
    <w:multiLevelType w:val="hybridMultilevel"/>
    <w:tmpl w:val="2AD80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A66"/>
    <w:multiLevelType w:val="hybridMultilevel"/>
    <w:tmpl w:val="490E0730"/>
    <w:lvl w:ilvl="0" w:tplc="0A5A8706">
      <w:numFmt w:val="bullet"/>
      <w:lvlText w:val="•"/>
      <w:lvlJc w:val="left"/>
      <w:pPr>
        <w:ind w:left="31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160C4C">
      <w:numFmt w:val="bullet"/>
      <w:lvlText w:val="•"/>
      <w:lvlJc w:val="left"/>
      <w:pPr>
        <w:ind w:left="712" w:hanging="161"/>
      </w:pPr>
      <w:rPr>
        <w:rFonts w:hint="default"/>
        <w:lang w:val="en-US" w:eastAsia="en-US" w:bidi="ar-SA"/>
      </w:rPr>
    </w:lvl>
    <w:lvl w:ilvl="2" w:tplc="3E4652A6">
      <w:numFmt w:val="bullet"/>
      <w:lvlText w:val="•"/>
      <w:lvlJc w:val="left"/>
      <w:pPr>
        <w:ind w:left="1104" w:hanging="161"/>
      </w:pPr>
      <w:rPr>
        <w:rFonts w:hint="default"/>
        <w:lang w:val="en-US" w:eastAsia="en-US" w:bidi="ar-SA"/>
      </w:rPr>
    </w:lvl>
    <w:lvl w:ilvl="3" w:tplc="0704977E">
      <w:numFmt w:val="bullet"/>
      <w:lvlText w:val="•"/>
      <w:lvlJc w:val="left"/>
      <w:pPr>
        <w:ind w:left="1496" w:hanging="161"/>
      </w:pPr>
      <w:rPr>
        <w:rFonts w:hint="default"/>
        <w:lang w:val="en-US" w:eastAsia="en-US" w:bidi="ar-SA"/>
      </w:rPr>
    </w:lvl>
    <w:lvl w:ilvl="4" w:tplc="22AED518">
      <w:numFmt w:val="bullet"/>
      <w:lvlText w:val="•"/>
      <w:lvlJc w:val="left"/>
      <w:pPr>
        <w:ind w:left="1888" w:hanging="161"/>
      </w:pPr>
      <w:rPr>
        <w:rFonts w:hint="default"/>
        <w:lang w:val="en-US" w:eastAsia="en-US" w:bidi="ar-SA"/>
      </w:rPr>
    </w:lvl>
    <w:lvl w:ilvl="5" w:tplc="86528DC4">
      <w:numFmt w:val="bullet"/>
      <w:lvlText w:val="•"/>
      <w:lvlJc w:val="left"/>
      <w:pPr>
        <w:ind w:left="2280" w:hanging="161"/>
      </w:pPr>
      <w:rPr>
        <w:rFonts w:hint="default"/>
        <w:lang w:val="en-US" w:eastAsia="en-US" w:bidi="ar-SA"/>
      </w:rPr>
    </w:lvl>
    <w:lvl w:ilvl="6" w:tplc="19F0852C">
      <w:numFmt w:val="bullet"/>
      <w:lvlText w:val="•"/>
      <w:lvlJc w:val="left"/>
      <w:pPr>
        <w:ind w:left="2672" w:hanging="161"/>
      </w:pPr>
      <w:rPr>
        <w:rFonts w:hint="default"/>
        <w:lang w:val="en-US" w:eastAsia="en-US" w:bidi="ar-SA"/>
      </w:rPr>
    </w:lvl>
    <w:lvl w:ilvl="7" w:tplc="7ECAA834">
      <w:numFmt w:val="bullet"/>
      <w:lvlText w:val="•"/>
      <w:lvlJc w:val="left"/>
      <w:pPr>
        <w:ind w:left="3064" w:hanging="161"/>
      </w:pPr>
      <w:rPr>
        <w:rFonts w:hint="default"/>
        <w:lang w:val="en-US" w:eastAsia="en-US" w:bidi="ar-SA"/>
      </w:rPr>
    </w:lvl>
    <w:lvl w:ilvl="8" w:tplc="5E1A9C96">
      <w:numFmt w:val="bullet"/>
      <w:lvlText w:val="•"/>
      <w:lvlJc w:val="left"/>
      <w:pPr>
        <w:ind w:left="3456" w:hanging="161"/>
      </w:pPr>
      <w:rPr>
        <w:rFonts w:hint="default"/>
        <w:lang w:val="en-US" w:eastAsia="en-US" w:bidi="ar-SA"/>
      </w:rPr>
    </w:lvl>
  </w:abstractNum>
  <w:abstractNum w:abstractNumId="3">
    <w:nsid w:val="728644D4"/>
    <w:multiLevelType w:val="hybridMultilevel"/>
    <w:tmpl w:val="8296148A"/>
    <w:lvl w:ilvl="0" w:tplc="2F90ED12">
      <w:numFmt w:val="bullet"/>
      <w:lvlText w:val=""/>
      <w:lvlJc w:val="left"/>
      <w:pPr>
        <w:ind w:left="321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06EDAAC">
      <w:numFmt w:val="bullet"/>
      <w:lvlText w:val="•"/>
      <w:lvlJc w:val="left"/>
      <w:pPr>
        <w:ind w:left="712" w:hanging="142"/>
      </w:pPr>
      <w:rPr>
        <w:rFonts w:hint="default"/>
        <w:lang w:val="en-US" w:eastAsia="en-US" w:bidi="ar-SA"/>
      </w:rPr>
    </w:lvl>
    <w:lvl w:ilvl="2" w:tplc="7360BA82">
      <w:numFmt w:val="bullet"/>
      <w:lvlText w:val="•"/>
      <w:lvlJc w:val="left"/>
      <w:pPr>
        <w:ind w:left="1104" w:hanging="142"/>
      </w:pPr>
      <w:rPr>
        <w:rFonts w:hint="default"/>
        <w:lang w:val="en-US" w:eastAsia="en-US" w:bidi="ar-SA"/>
      </w:rPr>
    </w:lvl>
    <w:lvl w:ilvl="3" w:tplc="81B44FB0">
      <w:numFmt w:val="bullet"/>
      <w:lvlText w:val="•"/>
      <w:lvlJc w:val="left"/>
      <w:pPr>
        <w:ind w:left="1496" w:hanging="142"/>
      </w:pPr>
      <w:rPr>
        <w:rFonts w:hint="default"/>
        <w:lang w:val="en-US" w:eastAsia="en-US" w:bidi="ar-SA"/>
      </w:rPr>
    </w:lvl>
    <w:lvl w:ilvl="4" w:tplc="8C842B50">
      <w:numFmt w:val="bullet"/>
      <w:lvlText w:val="•"/>
      <w:lvlJc w:val="left"/>
      <w:pPr>
        <w:ind w:left="1888" w:hanging="142"/>
      </w:pPr>
      <w:rPr>
        <w:rFonts w:hint="default"/>
        <w:lang w:val="en-US" w:eastAsia="en-US" w:bidi="ar-SA"/>
      </w:rPr>
    </w:lvl>
    <w:lvl w:ilvl="5" w:tplc="E47275C4">
      <w:numFmt w:val="bullet"/>
      <w:lvlText w:val="•"/>
      <w:lvlJc w:val="left"/>
      <w:pPr>
        <w:ind w:left="2280" w:hanging="142"/>
      </w:pPr>
      <w:rPr>
        <w:rFonts w:hint="default"/>
        <w:lang w:val="en-US" w:eastAsia="en-US" w:bidi="ar-SA"/>
      </w:rPr>
    </w:lvl>
    <w:lvl w:ilvl="6" w:tplc="3A400ACA">
      <w:numFmt w:val="bullet"/>
      <w:lvlText w:val="•"/>
      <w:lvlJc w:val="left"/>
      <w:pPr>
        <w:ind w:left="2672" w:hanging="142"/>
      </w:pPr>
      <w:rPr>
        <w:rFonts w:hint="default"/>
        <w:lang w:val="en-US" w:eastAsia="en-US" w:bidi="ar-SA"/>
      </w:rPr>
    </w:lvl>
    <w:lvl w:ilvl="7" w:tplc="4A121396">
      <w:numFmt w:val="bullet"/>
      <w:lvlText w:val="•"/>
      <w:lvlJc w:val="left"/>
      <w:pPr>
        <w:ind w:left="3064" w:hanging="142"/>
      </w:pPr>
      <w:rPr>
        <w:rFonts w:hint="default"/>
        <w:lang w:val="en-US" w:eastAsia="en-US" w:bidi="ar-SA"/>
      </w:rPr>
    </w:lvl>
    <w:lvl w:ilvl="8" w:tplc="CE900A82">
      <w:numFmt w:val="bullet"/>
      <w:lvlText w:val="•"/>
      <w:lvlJc w:val="left"/>
      <w:pPr>
        <w:ind w:left="3456" w:hanging="14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828E1"/>
    <w:rsid w:val="00087123"/>
    <w:rsid w:val="000875E5"/>
    <w:rsid w:val="0015331D"/>
    <w:rsid w:val="00337D4A"/>
    <w:rsid w:val="004A1CD0"/>
    <w:rsid w:val="004C3C37"/>
    <w:rsid w:val="00743782"/>
    <w:rsid w:val="00A828E1"/>
    <w:rsid w:val="00B91C89"/>
    <w:rsid w:val="00C02B6E"/>
    <w:rsid w:val="00CB7858"/>
    <w:rsid w:val="00D41733"/>
    <w:rsid w:val="00E4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E1"/>
  </w:style>
  <w:style w:type="paragraph" w:styleId="Footer">
    <w:name w:val="footer"/>
    <w:basedOn w:val="Normal"/>
    <w:link w:val="FooterChar"/>
    <w:uiPriority w:val="99"/>
    <w:unhideWhenUsed/>
    <w:rsid w:val="00A8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E1"/>
  </w:style>
  <w:style w:type="paragraph" w:customStyle="1" w:styleId="paragraph">
    <w:name w:val="paragraph"/>
    <w:basedOn w:val="Normal"/>
    <w:rsid w:val="00A8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28E1"/>
  </w:style>
  <w:style w:type="character" w:customStyle="1" w:styleId="eop">
    <w:name w:val="eop"/>
    <w:basedOn w:val="DefaultParagraphFont"/>
    <w:rsid w:val="00A828E1"/>
  </w:style>
  <w:style w:type="table" w:styleId="TableGrid">
    <w:name w:val="Table Grid"/>
    <w:basedOn w:val="TableNormal"/>
    <w:uiPriority w:val="39"/>
    <w:rsid w:val="00A8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828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28E1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B7858"/>
    <w:pPr>
      <w:ind w:left="720"/>
      <w:contextualSpacing/>
    </w:pPr>
  </w:style>
  <w:style w:type="paragraph" w:customStyle="1" w:styleId="Default">
    <w:name w:val="Default"/>
    <w:rsid w:val="00CB7858"/>
    <w:pPr>
      <w:autoSpaceDE w:val="0"/>
      <w:autoSpaceDN w:val="0"/>
      <w:adjustRightInd w:val="0"/>
      <w:spacing w:after="0" w:line="240" w:lineRule="auto"/>
    </w:pPr>
    <w:rPr>
      <w:rFonts w:ascii="Twinkl Cursive Unlooped" w:hAnsi="Twinkl Cursive Unlooped" w:cs="Twinkl Cursive Unloope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Rogers</dc:creator>
  <cp:keywords/>
  <dc:description/>
  <cp:lastModifiedBy>Nicola Yarnold</cp:lastModifiedBy>
  <cp:revision>3</cp:revision>
  <dcterms:created xsi:type="dcterms:W3CDTF">2023-12-13T08:03:00Z</dcterms:created>
  <dcterms:modified xsi:type="dcterms:W3CDTF">2024-01-24T20:50:00Z</dcterms:modified>
</cp:coreProperties>
</file>